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D02D" w14:textId="77777777" w:rsidR="005318E2" w:rsidRPr="006C5B35" w:rsidRDefault="005318E2" w:rsidP="00D0285B">
      <w:pPr>
        <w:rPr>
          <w:rFonts w:ascii="Franklin Gothic Demi" w:hAnsi="Franklin Gothic Demi"/>
          <w:color w:val="CC3300"/>
          <w:sz w:val="72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5B35">
        <w:rPr>
          <w:rFonts w:ascii="Franklin Gothic Demi" w:hAnsi="Franklin Gothic Demi"/>
          <w:color w:val="CC3300"/>
          <w:sz w:val="72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 </w:t>
      </w:r>
      <w:r w:rsidR="00D0285B" w:rsidRPr="006C5B35">
        <w:rPr>
          <w:rFonts w:ascii="Franklin Gothic Demi" w:hAnsi="Franklin Gothic Demi"/>
          <w:color w:val="CC3300"/>
          <w:sz w:val="72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ЗАЧИСЛЕНИЯ: </w:t>
      </w:r>
      <w:r w:rsidRPr="006C5B35">
        <w:rPr>
          <w:rFonts w:ascii="Franklin Gothic Demi" w:hAnsi="Franklin Gothic Demi"/>
          <w:noProof/>
          <w:color w:val="CC3300"/>
          <w:sz w:val="72"/>
          <w:szCs w:val="8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70D6B5" wp14:editId="4FE9BD96">
                <wp:simplePos x="0" y="0"/>
                <wp:positionH relativeFrom="column">
                  <wp:posOffset>-6350</wp:posOffset>
                </wp:positionH>
                <wp:positionV relativeFrom="paragraph">
                  <wp:posOffset>581660</wp:posOffset>
                </wp:positionV>
                <wp:extent cx="9730105" cy="0"/>
                <wp:effectExtent l="0" t="19050" r="80645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01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3A5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5pt;margin-top:45.8pt;width:766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4ZBwIAAP8DAAAOAAAAZHJzL2Uyb0RvYy54bWysU8GO2yAQvVfqPyDuje1Eu0mtOHvwdnvZ&#10;tpGyVc8EsEHFDBpInPx9ASfptnurakuIgZk3780M64fTYMhRotdgG1rNSkqk5SC07Rv6/eXpw4oS&#10;H5gVzICVDT1LTx8279+tR1fLOSgwQiKJINbXo2uoCsHVReG5kgPzM3DSxssOcGAhmtgXAtkY0QdT&#10;zMvyvhgBhUPg0vt4+jhd0k3G7zrJw7eu8zIQ09DILeQV87pPa7FZs7pH5pTmFxrsH1gMTNuY9Ab1&#10;yAIjB9RvoAbNETx0YcZhKKDrNJdZQ1RTlX+p2SnmZNYSi+PdrUz+/8Hyr8fWbjFR5ye7c8/Af3pi&#10;oVXM9jITeDm72LgqlaoYna9vIcnwbotkP34BEX3YIUCuwqnDIUFGfeSUi32+FVueAuHx8ONyERXf&#10;UcKvdwWrr4EOffgsYSBp01AfkOlehRasjS0FrHIadnz2IdFi9TUgZbXwpI3JnTWWjA1drKqyzBEe&#10;jBbpNvl57PetQXJkcTjadrGIThPaH24IBysympJMfLrsA9Nm2sfsxiY8mectUsrSD0HiTomRCJ0k&#10;VOVyeb+g0YrTN1+W6aOEmT4+Gx6QEoTwQweVS56K9Ybhqkz/JNw4xSbedxnoQnsSlAsC1/zZekUt&#10;9zC1Lb0RX+9BnLeY4pMVpyz7X15EGuPXdvb6/W43vwAAAP//AwBQSwMEFAAGAAgAAAAhALptkzPd&#10;AAAACQEAAA8AAABkcnMvZG93bnJldi54bWxMj8FuwjAQRO+V+g/WVuoNHEOLShoHoapVzyWREDcT&#10;L0naeB1sE9K/r1EPcJyd1cybbDWajg3ofGtJgpgmwJAqq1uqJZTFx+QFmA+KtOosoYRf9LDK7+8y&#10;lWp7pi8cNqFmMYR8qiQ0IfQp575q0Cg/tT1S9A7WGRWidDXXTp1juOn4LEkW3KiWYkOjenxrsPrZ&#10;nIwEv20LVx63w0wcPkv7viyK3dO3lI8P4/oVWMAxXJ/hgh/RIY9Me3si7VknYSLilCBhKRbALv7z&#10;XMyB7f8vPM/47YL8DwAA//8DAFBLAQItABQABgAIAAAAIQC2gziS/gAAAOEBAAATAAAAAAAAAAAA&#10;AAAAAAAAAABbQ29udGVudF9UeXBlc10ueG1sUEsBAi0AFAAGAAgAAAAhADj9If/WAAAAlAEAAAsA&#10;AAAAAAAAAAAAAAAALwEAAF9yZWxzLy5yZWxzUEsBAi0AFAAGAAgAAAAhAEfcXhkHAgAA/wMAAA4A&#10;AAAAAAAAAAAAAAAALgIAAGRycy9lMm9Eb2MueG1sUEsBAi0AFAAGAAgAAAAhALptkzPdAAAACQEA&#10;AA8AAAAAAAAAAAAAAAAAYQQAAGRycy9kb3ducmV2LnhtbFBLBQYAAAAABAAEAPMAAABrBQAAAAA=&#10;" strokecolor="#c30" strokeweight="3pt">
                <v:shadow on="t" opacity=".5" offset="6pt,6pt"/>
              </v:shape>
            </w:pict>
          </mc:Fallback>
        </mc:AlternateContent>
      </w:r>
    </w:p>
    <w:p w14:paraId="4628141B" w14:textId="77777777" w:rsidR="00D0285B" w:rsidRPr="006C5B35" w:rsidRDefault="00D0285B" w:rsidP="000B1C8F">
      <w:pPr>
        <w:spacing w:before="200"/>
        <w:jc w:val="left"/>
        <w:rPr>
          <w:rFonts w:ascii="Franklin Gothic Demi" w:hAnsi="Franklin Gothic Demi"/>
          <w:b/>
          <w:color w:val="FF0000"/>
          <w:sz w:val="36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5B35">
        <w:rPr>
          <w:rFonts w:ascii="Franklin Gothic Demi" w:hAnsi="Franklin Gothic Demi"/>
          <w:b/>
          <w:color w:val="FF0000"/>
          <w:sz w:val="36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="000B1C8F" w:rsidRPr="006C5B35">
        <w:rPr>
          <w:rFonts w:ascii="Franklin Gothic Demi" w:hAnsi="Franklin Gothic Demi"/>
          <w:b/>
          <w:color w:val="FF0000"/>
          <w:sz w:val="36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C5B35">
        <w:rPr>
          <w:rFonts w:ascii="Franklin Gothic Demi" w:hAnsi="Franklin Gothic Demi"/>
          <w:b/>
          <w:color w:val="FF0000"/>
          <w:sz w:val="36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БЮДЖЕТНУЮ </w:t>
      </w:r>
      <w:r w:rsidR="000B1C8F" w:rsidRPr="006C5B35">
        <w:rPr>
          <w:rFonts w:ascii="Franklin Gothic Demi" w:hAnsi="Franklin Gothic Demi"/>
          <w:b/>
          <w:color w:val="FF0000"/>
          <w:sz w:val="36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C5B35">
        <w:rPr>
          <w:rFonts w:ascii="Franklin Gothic Demi" w:hAnsi="Franklin Gothic Demi"/>
          <w:b/>
          <w:color w:val="FF0000"/>
          <w:sz w:val="36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 </w:t>
      </w:r>
      <w:r w:rsidR="000B1C8F" w:rsidRPr="006C5B35">
        <w:rPr>
          <w:rFonts w:ascii="Franklin Gothic Demi" w:hAnsi="Franklin Gothic Demi"/>
          <w:b/>
          <w:color w:val="FF0000"/>
          <w:sz w:val="36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C5B35">
        <w:rPr>
          <w:rFonts w:ascii="Franklin Gothic Demi" w:hAnsi="Franklin Gothic Demi"/>
          <w:b/>
          <w:color w:val="FF0000"/>
          <w:sz w:val="36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ОБУЧЕНИЯ</w:t>
      </w:r>
    </w:p>
    <w:p w14:paraId="0A982DC6" w14:textId="77777777" w:rsidR="00B820A8" w:rsidRPr="006C5B35" w:rsidRDefault="00B820A8" w:rsidP="006C5B35">
      <w:pPr>
        <w:ind w:left="2126" w:hanging="2126"/>
        <w:jc w:val="left"/>
        <w:rPr>
          <w:rFonts w:ascii="Franklin Gothic Demi Cond" w:hAnsi="Franklin Gothic Demi Cond"/>
          <w:color w:val="17365D"/>
          <w:sz w:val="28"/>
          <w:szCs w:val="40"/>
        </w:rPr>
      </w:pPr>
      <w:r w:rsidRPr="006C5B35">
        <w:rPr>
          <w:rFonts w:ascii="Franklin Gothic Demi" w:hAnsi="Franklin Gothic Demi"/>
          <w:b/>
          <w:color w:val="FF0000"/>
          <w:sz w:val="3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ОЧНО:</w:t>
      </w:r>
    </w:p>
    <w:p w14:paraId="0B20AFDE" w14:textId="5A63574C" w:rsidR="005318E2" w:rsidRPr="006C5B35" w:rsidRDefault="000B1C8F" w:rsidP="000B1C8F">
      <w:pPr>
        <w:ind w:left="2127" w:hanging="2127"/>
        <w:jc w:val="left"/>
        <w:rPr>
          <w:rFonts w:ascii="Franklin Gothic Demi Cond" w:hAnsi="Franklin Gothic Demi Cond"/>
          <w:color w:val="17365D"/>
          <w:sz w:val="32"/>
          <w:szCs w:val="40"/>
        </w:rPr>
      </w:pPr>
      <w:r w:rsidRPr="006C5B35">
        <w:rPr>
          <w:rFonts w:ascii="Franklin Gothic Demi Cond" w:hAnsi="Franklin Gothic Demi Cond"/>
          <w:color w:val="17365D"/>
          <w:sz w:val="32"/>
          <w:szCs w:val="40"/>
        </w:rPr>
        <w:t>1</w:t>
      </w:r>
      <w:r w:rsidR="00717FC5" w:rsidRPr="00717FC5">
        <w:rPr>
          <w:rFonts w:ascii="Franklin Gothic Demi Cond" w:hAnsi="Franklin Gothic Demi Cond"/>
          <w:color w:val="17365D"/>
          <w:sz w:val="32"/>
          <w:szCs w:val="40"/>
        </w:rPr>
        <w:t>7</w:t>
      </w:r>
      <w:r w:rsidRPr="006C5B35">
        <w:rPr>
          <w:rFonts w:ascii="Franklin Gothic Demi Cond" w:hAnsi="Franklin Gothic Demi Cond"/>
          <w:color w:val="17365D"/>
          <w:sz w:val="32"/>
          <w:szCs w:val="40"/>
        </w:rPr>
        <w:t xml:space="preserve"> августа –</w:t>
      </w:r>
      <w:r w:rsidRPr="006C5B35">
        <w:rPr>
          <w:rFonts w:ascii="Franklin Gothic Demi Cond" w:hAnsi="Franklin Gothic Demi Cond"/>
          <w:color w:val="17365D"/>
          <w:sz w:val="32"/>
          <w:szCs w:val="40"/>
        </w:rPr>
        <w:tab/>
        <w:t xml:space="preserve">формируется </w:t>
      </w:r>
      <w:r w:rsidR="00717FC5" w:rsidRPr="006C5B35">
        <w:rPr>
          <w:rFonts w:ascii="Franklin Gothic Demi Cond" w:hAnsi="Franklin Gothic Demi Cond"/>
          <w:color w:val="17365D"/>
          <w:sz w:val="32"/>
          <w:szCs w:val="40"/>
        </w:rPr>
        <w:t>пофамильный список</w:t>
      </w:r>
      <w:r w:rsidRPr="006C5B35">
        <w:rPr>
          <w:rFonts w:ascii="Franklin Gothic Demi Cond" w:hAnsi="Franklin Gothic Demi Cond"/>
          <w:color w:val="17365D"/>
          <w:sz w:val="32"/>
          <w:szCs w:val="40"/>
        </w:rPr>
        <w:t xml:space="preserve"> лиц, зачисление которых может рассматриваться приемной комиссией</w:t>
      </w:r>
    </w:p>
    <w:p w14:paraId="00078E33" w14:textId="77777777" w:rsidR="000B1C8F" w:rsidRPr="006C5B35" w:rsidRDefault="00B820A8" w:rsidP="000B1C8F">
      <w:pPr>
        <w:ind w:left="2127" w:hanging="2127"/>
        <w:jc w:val="left"/>
        <w:rPr>
          <w:rFonts w:ascii="Franklin Gothic Demi Cond" w:hAnsi="Franklin Gothic Demi Cond"/>
          <w:color w:val="17365D"/>
          <w:sz w:val="32"/>
          <w:szCs w:val="40"/>
        </w:rPr>
      </w:pPr>
      <w:r w:rsidRPr="006C5B35">
        <w:rPr>
          <w:rFonts w:ascii="Franklin Gothic Demi Cond" w:hAnsi="Franklin Gothic Demi Cond"/>
          <w:color w:val="17365D"/>
          <w:sz w:val="32"/>
          <w:szCs w:val="40"/>
        </w:rPr>
        <w:t>19</w:t>
      </w:r>
      <w:r w:rsidR="000B1C8F" w:rsidRPr="006C5B35">
        <w:rPr>
          <w:rFonts w:ascii="Franklin Gothic Demi Cond" w:hAnsi="Franklin Gothic Demi Cond"/>
          <w:color w:val="17365D"/>
          <w:sz w:val="32"/>
          <w:szCs w:val="40"/>
        </w:rPr>
        <w:t xml:space="preserve"> августа –</w:t>
      </w:r>
      <w:r w:rsidR="000B1C8F" w:rsidRPr="006C5B35">
        <w:rPr>
          <w:rFonts w:ascii="Franklin Gothic Demi Cond" w:hAnsi="Franklin Gothic Demi Cond"/>
          <w:color w:val="17365D"/>
          <w:sz w:val="32"/>
          <w:szCs w:val="40"/>
        </w:rPr>
        <w:tab/>
        <w:t>завершение предоставления оригинала документа об образовании</w:t>
      </w:r>
    </w:p>
    <w:p w14:paraId="3CE6F6FF" w14:textId="77777777" w:rsidR="000B1C8F" w:rsidRPr="006C5B35" w:rsidRDefault="000B1C8F" w:rsidP="000B1C8F">
      <w:pPr>
        <w:ind w:left="2127" w:hanging="2127"/>
        <w:jc w:val="left"/>
        <w:rPr>
          <w:rFonts w:ascii="Franklin Gothic Demi Cond" w:hAnsi="Franklin Gothic Demi Cond"/>
          <w:color w:val="17365D"/>
          <w:sz w:val="32"/>
          <w:szCs w:val="40"/>
        </w:rPr>
      </w:pPr>
      <w:r w:rsidRPr="006C5B35">
        <w:rPr>
          <w:rFonts w:ascii="Franklin Gothic Demi Cond" w:hAnsi="Franklin Gothic Demi Cond"/>
          <w:color w:val="17365D"/>
          <w:sz w:val="32"/>
          <w:szCs w:val="40"/>
        </w:rPr>
        <w:t>2</w:t>
      </w:r>
      <w:r w:rsidR="00B820A8" w:rsidRPr="006C5B35">
        <w:rPr>
          <w:rFonts w:ascii="Franklin Gothic Demi Cond" w:hAnsi="Franklin Gothic Demi Cond"/>
          <w:color w:val="17365D"/>
          <w:sz w:val="32"/>
          <w:szCs w:val="40"/>
        </w:rPr>
        <w:t>2</w:t>
      </w:r>
      <w:r w:rsidRPr="006C5B35">
        <w:rPr>
          <w:rFonts w:ascii="Franklin Gothic Demi Cond" w:hAnsi="Franklin Gothic Demi Cond"/>
          <w:color w:val="17365D"/>
          <w:sz w:val="32"/>
          <w:szCs w:val="40"/>
        </w:rPr>
        <w:t xml:space="preserve"> августа –</w:t>
      </w:r>
      <w:r w:rsidRPr="006C5B35">
        <w:rPr>
          <w:rFonts w:ascii="Franklin Gothic Demi Cond" w:hAnsi="Franklin Gothic Demi Cond"/>
          <w:color w:val="17365D"/>
          <w:sz w:val="32"/>
          <w:szCs w:val="40"/>
        </w:rPr>
        <w:tab/>
        <w:t>издание приказа о зачислении лиц, предоставивших  оригинала документа об образовании</w:t>
      </w:r>
    </w:p>
    <w:p w14:paraId="039E5E85" w14:textId="77777777" w:rsidR="006C5B35" w:rsidRPr="006C5B35" w:rsidRDefault="006C5B35" w:rsidP="006C5B35">
      <w:pPr>
        <w:spacing w:before="200"/>
        <w:ind w:left="2126" w:hanging="2126"/>
        <w:jc w:val="left"/>
        <w:rPr>
          <w:rFonts w:ascii="Franklin Gothic Demi Cond" w:hAnsi="Franklin Gothic Demi Cond"/>
          <w:color w:val="17365D"/>
          <w:sz w:val="28"/>
          <w:szCs w:val="40"/>
        </w:rPr>
      </w:pPr>
      <w:r w:rsidRPr="006C5B35">
        <w:rPr>
          <w:rFonts w:ascii="Franklin Gothic Demi" w:hAnsi="Franklin Gothic Demi"/>
          <w:b/>
          <w:color w:val="FF0000"/>
          <w:sz w:val="3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ЗАОЧНО:</w:t>
      </w:r>
    </w:p>
    <w:p w14:paraId="6D9CD92C" w14:textId="77777777" w:rsidR="006C5B35" w:rsidRPr="006C5B35" w:rsidRDefault="006C5B35" w:rsidP="006C5B35">
      <w:pPr>
        <w:ind w:left="2127" w:hanging="2127"/>
        <w:jc w:val="left"/>
        <w:rPr>
          <w:rFonts w:ascii="Franklin Gothic Demi Cond" w:hAnsi="Franklin Gothic Demi Cond"/>
          <w:color w:val="17365D"/>
          <w:sz w:val="32"/>
          <w:szCs w:val="40"/>
        </w:rPr>
      </w:pPr>
      <w:r>
        <w:rPr>
          <w:rFonts w:ascii="Franklin Gothic Demi Cond" w:hAnsi="Franklin Gothic Demi Cond"/>
          <w:color w:val="17365D"/>
          <w:sz w:val="32"/>
          <w:szCs w:val="40"/>
        </w:rPr>
        <w:t>17</w:t>
      </w:r>
      <w:r w:rsidRPr="006C5B35">
        <w:rPr>
          <w:rFonts w:ascii="Franklin Gothic Demi Cond" w:hAnsi="Franklin Gothic Demi Cond"/>
          <w:color w:val="17365D"/>
          <w:sz w:val="32"/>
          <w:szCs w:val="40"/>
        </w:rPr>
        <w:t xml:space="preserve"> августа –</w:t>
      </w:r>
      <w:r w:rsidRPr="006C5B35">
        <w:rPr>
          <w:rFonts w:ascii="Franklin Gothic Demi Cond" w:hAnsi="Franklin Gothic Demi Cond"/>
          <w:color w:val="17365D"/>
          <w:sz w:val="32"/>
          <w:szCs w:val="40"/>
        </w:rPr>
        <w:tab/>
        <w:t>формируется пофамильный  список лиц, зачисление которых может рассматриваться приемной комиссией</w:t>
      </w:r>
    </w:p>
    <w:p w14:paraId="35446A6A" w14:textId="2DBA6FF3" w:rsidR="006C5B35" w:rsidRPr="006C5B35" w:rsidRDefault="006C5B35" w:rsidP="006C5B35">
      <w:pPr>
        <w:ind w:left="2127" w:hanging="2127"/>
        <w:jc w:val="left"/>
        <w:rPr>
          <w:rFonts w:ascii="Franklin Gothic Demi Cond" w:hAnsi="Franklin Gothic Demi Cond"/>
          <w:color w:val="17365D"/>
          <w:sz w:val="32"/>
          <w:szCs w:val="40"/>
        </w:rPr>
      </w:pPr>
      <w:r>
        <w:rPr>
          <w:rFonts w:ascii="Franklin Gothic Demi Cond" w:hAnsi="Franklin Gothic Demi Cond"/>
          <w:color w:val="17365D"/>
          <w:sz w:val="32"/>
          <w:szCs w:val="40"/>
        </w:rPr>
        <w:t>2</w:t>
      </w:r>
      <w:r w:rsidR="00717FC5">
        <w:rPr>
          <w:rFonts w:ascii="Franklin Gothic Demi Cond" w:hAnsi="Franklin Gothic Demi Cond"/>
          <w:color w:val="17365D"/>
          <w:sz w:val="32"/>
          <w:szCs w:val="40"/>
          <w:lang w:val="en-US"/>
        </w:rPr>
        <w:t>1</w:t>
      </w:r>
      <w:r w:rsidRPr="006C5B35">
        <w:rPr>
          <w:rFonts w:ascii="Franklin Gothic Demi Cond" w:hAnsi="Franklin Gothic Demi Cond"/>
          <w:color w:val="17365D"/>
          <w:sz w:val="32"/>
          <w:szCs w:val="40"/>
        </w:rPr>
        <w:t xml:space="preserve"> августа –</w:t>
      </w:r>
      <w:r w:rsidRPr="006C5B35">
        <w:rPr>
          <w:rFonts w:ascii="Franklin Gothic Demi Cond" w:hAnsi="Franklin Gothic Demi Cond"/>
          <w:color w:val="17365D"/>
          <w:sz w:val="32"/>
          <w:szCs w:val="40"/>
        </w:rPr>
        <w:tab/>
        <w:t>завершение предоставления оригинала документа об образовании</w:t>
      </w:r>
    </w:p>
    <w:p w14:paraId="1CB3410C" w14:textId="77777777" w:rsidR="006C5B35" w:rsidRPr="006C5B35" w:rsidRDefault="006C5B35" w:rsidP="006C5B35">
      <w:pPr>
        <w:ind w:left="2127" w:hanging="2127"/>
        <w:jc w:val="left"/>
        <w:rPr>
          <w:rFonts w:ascii="Franklin Gothic Demi Cond" w:hAnsi="Franklin Gothic Demi Cond"/>
          <w:color w:val="17365D"/>
          <w:sz w:val="32"/>
          <w:szCs w:val="40"/>
        </w:rPr>
      </w:pPr>
      <w:r w:rsidRPr="006C5B35">
        <w:rPr>
          <w:rFonts w:ascii="Franklin Gothic Demi Cond" w:hAnsi="Franklin Gothic Demi Cond"/>
          <w:color w:val="17365D"/>
          <w:sz w:val="32"/>
          <w:szCs w:val="40"/>
        </w:rPr>
        <w:t>2</w:t>
      </w:r>
      <w:r>
        <w:rPr>
          <w:rFonts w:ascii="Franklin Gothic Demi Cond" w:hAnsi="Franklin Gothic Demi Cond"/>
          <w:color w:val="17365D"/>
          <w:sz w:val="32"/>
          <w:szCs w:val="40"/>
        </w:rPr>
        <w:t>3</w:t>
      </w:r>
      <w:r w:rsidRPr="006C5B35">
        <w:rPr>
          <w:rFonts w:ascii="Franklin Gothic Demi Cond" w:hAnsi="Franklin Gothic Demi Cond"/>
          <w:color w:val="17365D"/>
          <w:sz w:val="32"/>
          <w:szCs w:val="40"/>
        </w:rPr>
        <w:t xml:space="preserve"> августа –</w:t>
      </w:r>
      <w:r w:rsidRPr="006C5B35">
        <w:rPr>
          <w:rFonts w:ascii="Franklin Gothic Demi Cond" w:hAnsi="Franklin Gothic Demi Cond"/>
          <w:color w:val="17365D"/>
          <w:sz w:val="32"/>
          <w:szCs w:val="40"/>
        </w:rPr>
        <w:tab/>
        <w:t>издание приказа о зачислении лиц, предоставивших  оригинала документа об образовании</w:t>
      </w:r>
    </w:p>
    <w:p w14:paraId="23D3295A" w14:textId="77777777" w:rsidR="006C5B35" w:rsidRPr="006C5B35" w:rsidRDefault="006C5B35" w:rsidP="000B1C8F">
      <w:pPr>
        <w:ind w:left="2127" w:hanging="2127"/>
        <w:jc w:val="left"/>
        <w:rPr>
          <w:rFonts w:ascii="Franklin Gothic Demi Cond" w:hAnsi="Franklin Gothic Demi Cond"/>
          <w:color w:val="17365D"/>
          <w:sz w:val="12"/>
          <w:szCs w:val="12"/>
        </w:rPr>
      </w:pPr>
    </w:p>
    <w:p w14:paraId="76E619D0" w14:textId="77777777" w:rsidR="000B1C8F" w:rsidRDefault="000B1C8F" w:rsidP="000B1C8F">
      <w:pPr>
        <w:ind w:left="2127" w:hanging="2127"/>
        <w:jc w:val="left"/>
        <w:rPr>
          <w:rFonts w:ascii="Franklin Gothic Demi Cond" w:hAnsi="Franklin Gothic Demi Cond"/>
          <w:color w:val="17365D"/>
          <w:sz w:val="40"/>
          <w:szCs w:val="40"/>
        </w:rPr>
      </w:pPr>
      <w:r>
        <w:rPr>
          <w:rFonts w:ascii="Franklin Gothic Demi" w:hAnsi="Franklin Gothic Demi"/>
          <w:noProof/>
          <w:color w:val="CC3300"/>
          <w:sz w:val="80"/>
          <w:szCs w:val="8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B098B" wp14:editId="094A0279">
                <wp:simplePos x="0" y="0"/>
                <wp:positionH relativeFrom="column">
                  <wp:posOffset>-6350</wp:posOffset>
                </wp:positionH>
                <wp:positionV relativeFrom="paragraph">
                  <wp:posOffset>125095</wp:posOffset>
                </wp:positionV>
                <wp:extent cx="9730105" cy="0"/>
                <wp:effectExtent l="0" t="19050" r="80645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01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8BD48" id="Прямая со стрелкой 2" o:spid="_x0000_s1026" type="#_x0000_t32" style="position:absolute;margin-left:-.5pt;margin-top:9.85pt;width:76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4ZBwIAAP8DAAAOAAAAZHJzL2Uyb0RvYy54bWysU8GO2yAQvVfqPyDuje1Eu0mtOHvwdnvZ&#10;tpGyVc8EsEHFDBpInPx9ASfptnurakuIgZk3780M64fTYMhRotdgG1rNSkqk5SC07Rv6/eXpw4oS&#10;H5gVzICVDT1LTx8279+tR1fLOSgwQiKJINbXo2uoCsHVReG5kgPzM3DSxssOcGAhmtgXAtkY0QdT&#10;zMvyvhgBhUPg0vt4+jhd0k3G7zrJw7eu8zIQ09DILeQV87pPa7FZs7pH5pTmFxrsH1gMTNuY9Ab1&#10;yAIjB9RvoAbNETx0YcZhKKDrNJdZQ1RTlX+p2SnmZNYSi+PdrUz+/8Hyr8fWbjFR5ye7c8/Af3pi&#10;oVXM9jITeDm72LgqlaoYna9vIcnwbotkP34BEX3YIUCuwqnDIUFGfeSUi32+FVueAuHx8ONyERXf&#10;UcKvdwWrr4EOffgsYSBp01AfkOlehRasjS0FrHIadnz2IdFi9TUgZbXwpI3JnTWWjA1drKqyzBEe&#10;jBbpNvl57PetQXJkcTjadrGIThPaH24IBysympJMfLrsA9Nm2sfsxiY8mectUsrSD0HiTomRCJ0k&#10;VOVyeb+g0YrTN1+W6aOEmT4+Gx6QEoTwQweVS56K9Ybhqkz/JNw4xSbedxnoQnsSlAsC1/zZekUt&#10;9zC1Lb0RX+9BnLeY4pMVpyz7X15EGuPXdvb6/W43vwAAAP//AwBQSwMEFAAGAAgAAAAhACSIEnLd&#10;AAAACQEAAA8AAABkcnMvZG93bnJldi54bWxMj81OwzAQhO9IvIO1SNxaJy1/DXEqhECcaSJV3Nx4&#10;mwTidbDdNLw9W/UAx50ZzX6TryfbixF96BwpSOcJCKTamY4aBVX5OnsAEaImo3tHqOAHA6yLy4tc&#10;Z8Yd6R3HTWwEl1DItII2xiGTMtQtWh3mbkBib++81ZFP30jj9ZHLbS8XSXInre6IP7R6wOcW66/N&#10;wSoI26701fd2XKT7t8q9rMry4+ZTqeur6ekRRMQp/oXhhM/oUDDTzh3IBNErmKU8JbK+ugdx8m+X&#10;6RLE7qzIIpf/FxS/AAAA//8DAFBLAQItABQABgAIAAAAIQC2gziS/gAAAOEBAAATAAAAAAAAAAAA&#10;AAAAAAAAAABbQ29udGVudF9UeXBlc10ueG1sUEsBAi0AFAAGAAgAAAAhADj9If/WAAAAlAEAAAsA&#10;AAAAAAAAAAAAAAAALwEAAF9yZWxzLy5yZWxzUEsBAi0AFAAGAAgAAAAhAEfcXhkHAgAA/wMAAA4A&#10;AAAAAAAAAAAAAAAALgIAAGRycy9lMm9Eb2MueG1sUEsBAi0AFAAGAAgAAAAhACSIEnLdAAAACQEA&#10;AA8AAAAAAAAAAAAAAAAAYQQAAGRycy9kb3ducmV2LnhtbFBLBQYAAAAABAAEAPMAAABrBQAAAAA=&#10;" strokecolor="#c30" strokeweight="3pt">
                <v:shadow on="t" opacity=".5" offset="6pt,6pt"/>
              </v:shape>
            </w:pict>
          </mc:Fallback>
        </mc:AlternateContent>
      </w:r>
    </w:p>
    <w:p w14:paraId="747942A3" w14:textId="77777777" w:rsidR="000B1C8F" w:rsidRPr="006C5B35" w:rsidRDefault="000B1C8F" w:rsidP="000B1C8F">
      <w:pPr>
        <w:jc w:val="left"/>
        <w:rPr>
          <w:rFonts w:ascii="Franklin Gothic Demi" w:hAnsi="Franklin Gothic Demi"/>
          <w:b/>
          <w:color w:val="FF0000"/>
          <w:sz w:val="36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5B35">
        <w:rPr>
          <w:rFonts w:ascii="Franklin Gothic Demi" w:hAnsi="Franklin Gothic Demi"/>
          <w:b/>
          <w:color w:val="FF0000"/>
          <w:sz w:val="36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 ДОГОВОРНУЮ  ФОРМУ  ОБУЧЕНИЯ</w:t>
      </w:r>
    </w:p>
    <w:p w14:paraId="6AFE4DA4" w14:textId="77777777" w:rsidR="000B1C8F" w:rsidRPr="006C5B35" w:rsidRDefault="000B1C8F" w:rsidP="006C5B35">
      <w:pPr>
        <w:ind w:left="2126" w:hanging="2126"/>
        <w:jc w:val="left"/>
        <w:rPr>
          <w:rFonts w:ascii="Franklin Gothic Demi Cond" w:hAnsi="Franklin Gothic Demi Cond"/>
          <w:color w:val="17365D"/>
          <w:sz w:val="28"/>
          <w:szCs w:val="40"/>
        </w:rPr>
      </w:pPr>
      <w:r w:rsidRPr="006C5B35">
        <w:rPr>
          <w:rFonts w:ascii="Franklin Gothic Demi" w:hAnsi="Franklin Gothic Demi"/>
          <w:b/>
          <w:color w:val="FF0000"/>
          <w:sz w:val="3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ОЧНО:</w:t>
      </w:r>
    </w:p>
    <w:p w14:paraId="38F5721B" w14:textId="77777777" w:rsidR="000B1C8F" w:rsidRPr="006C5B35" w:rsidRDefault="000B1C8F" w:rsidP="000B1C8F">
      <w:pPr>
        <w:ind w:left="2127" w:hanging="2127"/>
        <w:jc w:val="left"/>
        <w:rPr>
          <w:rFonts w:ascii="Franklin Gothic Demi Cond" w:hAnsi="Franklin Gothic Demi Cond"/>
          <w:color w:val="17365D"/>
          <w:sz w:val="32"/>
          <w:szCs w:val="40"/>
        </w:rPr>
      </w:pPr>
      <w:r w:rsidRPr="006C5B35">
        <w:rPr>
          <w:rFonts w:ascii="Franklin Gothic Demi Cond" w:hAnsi="Franklin Gothic Demi Cond"/>
          <w:color w:val="17365D"/>
          <w:sz w:val="32"/>
          <w:szCs w:val="40"/>
        </w:rPr>
        <w:t>2</w:t>
      </w:r>
      <w:r w:rsidR="00B820A8" w:rsidRPr="006C5B35">
        <w:rPr>
          <w:rFonts w:ascii="Franklin Gothic Demi Cond" w:hAnsi="Franklin Gothic Demi Cond"/>
          <w:color w:val="17365D"/>
          <w:sz w:val="32"/>
          <w:szCs w:val="40"/>
        </w:rPr>
        <w:t>9</w:t>
      </w:r>
      <w:r w:rsidRPr="006C5B35">
        <w:rPr>
          <w:rFonts w:ascii="Franklin Gothic Demi Cond" w:hAnsi="Franklin Gothic Demi Cond"/>
          <w:color w:val="17365D"/>
          <w:sz w:val="32"/>
          <w:szCs w:val="40"/>
        </w:rPr>
        <w:t xml:space="preserve"> августа –</w:t>
      </w:r>
      <w:r w:rsidRPr="006C5B35">
        <w:rPr>
          <w:rFonts w:ascii="Franklin Gothic Demi Cond" w:hAnsi="Franklin Gothic Demi Cond"/>
          <w:color w:val="17365D"/>
          <w:sz w:val="32"/>
          <w:szCs w:val="40"/>
        </w:rPr>
        <w:tab/>
        <w:t>дата окончания заключения Договоров об оказании платных образовательных услуг и  предоставления оригинала документа об образовании</w:t>
      </w:r>
    </w:p>
    <w:p w14:paraId="3B275472" w14:textId="77777777" w:rsidR="000B1C8F" w:rsidRPr="006C5B35" w:rsidRDefault="000B1C8F" w:rsidP="000B1C8F">
      <w:pPr>
        <w:ind w:left="2127" w:hanging="2127"/>
        <w:jc w:val="left"/>
        <w:rPr>
          <w:rFonts w:ascii="Franklin Gothic Demi Cond" w:hAnsi="Franklin Gothic Demi Cond"/>
          <w:color w:val="17365D"/>
          <w:sz w:val="32"/>
          <w:szCs w:val="40"/>
        </w:rPr>
      </w:pPr>
      <w:r w:rsidRPr="006C5B35">
        <w:rPr>
          <w:rFonts w:ascii="Franklin Gothic Demi Cond" w:hAnsi="Franklin Gothic Demi Cond"/>
          <w:color w:val="17365D"/>
          <w:sz w:val="32"/>
          <w:szCs w:val="40"/>
        </w:rPr>
        <w:t>30 августа –</w:t>
      </w:r>
      <w:r w:rsidRPr="006C5B35">
        <w:rPr>
          <w:rFonts w:ascii="Franklin Gothic Demi Cond" w:hAnsi="Franklin Gothic Demi Cond"/>
          <w:color w:val="17365D"/>
          <w:sz w:val="32"/>
          <w:szCs w:val="40"/>
        </w:rPr>
        <w:tab/>
        <w:t>издание приказа о зачислении лиц, заключивших  Договор об оказании платных образовательных услуг и предоставивших  оригинала документа об образовании</w:t>
      </w:r>
    </w:p>
    <w:p w14:paraId="6EDF5CB2" w14:textId="77777777" w:rsidR="000B1C8F" w:rsidRPr="00B820A8" w:rsidRDefault="000B1C8F" w:rsidP="000B1C8F">
      <w:pPr>
        <w:spacing w:before="200"/>
        <w:ind w:left="2126" w:hanging="2126"/>
        <w:jc w:val="left"/>
        <w:rPr>
          <w:rFonts w:ascii="Franklin Gothic Demi Cond" w:hAnsi="Franklin Gothic Demi Cond"/>
          <w:color w:val="17365D"/>
          <w:sz w:val="32"/>
          <w:szCs w:val="40"/>
        </w:rPr>
      </w:pPr>
      <w:r w:rsidRPr="00B820A8">
        <w:rPr>
          <w:rFonts w:ascii="Franklin Gothic Demi" w:hAnsi="Franklin Gothic Demi"/>
          <w:b/>
          <w:color w:val="FF0000"/>
          <w:sz w:val="4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ЗАОЧНО:</w:t>
      </w:r>
    </w:p>
    <w:p w14:paraId="09F41D37" w14:textId="77777777" w:rsidR="000B1C8F" w:rsidRPr="006C5B35" w:rsidRDefault="000B1C8F" w:rsidP="000B1C8F">
      <w:pPr>
        <w:ind w:left="2127" w:hanging="2127"/>
        <w:jc w:val="left"/>
        <w:rPr>
          <w:rFonts w:ascii="Franklin Gothic Demi Cond" w:hAnsi="Franklin Gothic Demi Cond"/>
          <w:color w:val="17365D"/>
          <w:sz w:val="32"/>
          <w:szCs w:val="40"/>
        </w:rPr>
      </w:pPr>
      <w:r w:rsidRPr="006C5B35">
        <w:rPr>
          <w:rFonts w:ascii="Franklin Gothic Demi Cond" w:hAnsi="Franklin Gothic Demi Cond"/>
          <w:color w:val="17365D"/>
          <w:sz w:val="32"/>
          <w:szCs w:val="40"/>
        </w:rPr>
        <w:t>30 августа –</w:t>
      </w:r>
      <w:r w:rsidRPr="006C5B35">
        <w:rPr>
          <w:rFonts w:ascii="Franklin Gothic Demi Cond" w:hAnsi="Franklin Gothic Demi Cond"/>
          <w:color w:val="17365D"/>
          <w:sz w:val="32"/>
          <w:szCs w:val="40"/>
        </w:rPr>
        <w:tab/>
        <w:t>дата окончания заключения Договоров об оказании платных образовательных услуг и  предоставления оригинала документа об образовании</w:t>
      </w:r>
    </w:p>
    <w:p w14:paraId="751186E4" w14:textId="77777777" w:rsidR="000B1C8F" w:rsidRPr="006C5B35" w:rsidRDefault="000B1C8F" w:rsidP="000B1C8F">
      <w:pPr>
        <w:ind w:left="2127" w:hanging="2127"/>
        <w:jc w:val="left"/>
        <w:rPr>
          <w:rFonts w:ascii="Franklin Gothic Demi Cond" w:hAnsi="Franklin Gothic Demi Cond"/>
          <w:color w:val="17365D"/>
          <w:sz w:val="32"/>
          <w:szCs w:val="40"/>
        </w:rPr>
      </w:pPr>
      <w:r w:rsidRPr="006C5B35">
        <w:rPr>
          <w:rFonts w:ascii="Franklin Gothic Demi Cond" w:hAnsi="Franklin Gothic Demi Cond"/>
          <w:color w:val="17365D"/>
          <w:sz w:val="32"/>
          <w:szCs w:val="40"/>
        </w:rPr>
        <w:t>31 августа –</w:t>
      </w:r>
      <w:r w:rsidRPr="006C5B35">
        <w:rPr>
          <w:rFonts w:ascii="Franklin Gothic Demi Cond" w:hAnsi="Franklin Gothic Demi Cond"/>
          <w:color w:val="17365D"/>
          <w:sz w:val="32"/>
          <w:szCs w:val="40"/>
        </w:rPr>
        <w:tab/>
        <w:t>издание приказа о зачислении лиц, заключивших  Договор об оказании платных образовательных услуг и предоставивших  оригинала документа об образовании</w:t>
      </w:r>
    </w:p>
    <w:sectPr w:rsidR="000B1C8F" w:rsidRPr="006C5B35" w:rsidSect="006C5B3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C47C5"/>
    <w:multiLevelType w:val="hybridMultilevel"/>
    <w:tmpl w:val="758C0498"/>
    <w:lvl w:ilvl="0" w:tplc="600E7B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44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AD6"/>
    <w:rsid w:val="000B1C8F"/>
    <w:rsid w:val="00445429"/>
    <w:rsid w:val="004702A6"/>
    <w:rsid w:val="005318E2"/>
    <w:rsid w:val="006C5B35"/>
    <w:rsid w:val="006E53B9"/>
    <w:rsid w:val="00717FC5"/>
    <w:rsid w:val="00847C7E"/>
    <w:rsid w:val="009A7FAC"/>
    <w:rsid w:val="00B820A8"/>
    <w:rsid w:val="00C256B8"/>
    <w:rsid w:val="00D0285B"/>
    <w:rsid w:val="00D77AD6"/>
    <w:rsid w:val="00D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A74F"/>
  <w15:docId w15:val="{7E5B3105-7439-429C-8D7A-7D2A1214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E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Лаврик Марина Витальевна</dc:creator>
  <cp:lastModifiedBy>Admin</cp:lastModifiedBy>
  <cp:revision>11</cp:revision>
  <cp:lastPrinted>2022-04-21T03:09:00Z</cp:lastPrinted>
  <dcterms:created xsi:type="dcterms:W3CDTF">2021-04-16T00:16:00Z</dcterms:created>
  <dcterms:modified xsi:type="dcterms:W3CDTF">2023-04-05T09:17:00Z</dcterms:modified>
</cp:coreProperties>
</file>